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000"/>
      </w:tblPr>
      <w:tblGrid>
        <w:gridCol w:w="4589"/>
        <w:gridCol w:w="4874"/>
      </w:tblGrid>
      <w:tr w:rsidR="00A907F7" w:rsidRPr="00251CCC" w:rsidTr="006754A4"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дошкольное образовательное учреждение 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«Детский сад с. Кичкасс </w:t>
            </w: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Переволоцкого района 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Оренбургской области</w:t>
            </w:r>
          </w:p>
          <w:p w:rsidR="00A907F7" w:rsidRDefault="00A907F7" w:rsidP="006754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461284</w:t>
            </w: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Оренбургская област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ь, Переволоцкий район, с.Кичкасс</w:t>
            </w: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907F7" w:rsidRPr="00251CCC" w:rsidRDefault="00A907F7" w:rsidP="0067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Ленинская 25 а</w:t>
            </w:r>
          </w:p>
          <w:p w:rsidR="00A907F7" w:rsidRPr="00251CCC" w:rsidRDefault="00A907F7" w:rsidP="0067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тел. 8 (35338) 24-768</w:t>
            </w:r>
          </w:p>
          <w:p w:rsidR="00A907F7" w:rsidRPr="00595F69" w:rsidRDefault="00A907F7" w:rsidP="0067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51CCC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595F69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251CC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95F6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tatjana-khodyreva0@rambler.ru</w:t>
            </w:r>
          </w:p>
          <w:p w:rsidR="00A907F7" w:rsidRPr="00595F69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приказом заведующего МБДОУ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«___» ___. 201__г. № ___</w:t>
            </w:r>
          </w:p>
          <w:p w:rsidR="00A907F7" w:rsidRPr="00595F69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 Т.Н.Ходыревой 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Принято на педагогическом</w:t>
            </w: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совете, протокол  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«___» ___. 201__г. № ___</w:t>
            </w: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07F7" w:rsidRPr="00251CCC" w:rsidRDefault="00A907F7" w:rsidP="0067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A907F7" w:rsidRPr="00B81D61" w:rsidRDefault="00A907F7" w:rsidP="00B81D61">
      <w:pPr>
        <w:shd w:val="clear" w:color="auto" w:fill="FFFFFF"/>
        <w:spacing w:after="0" w:line="185" w:lineRule="atLeast"/>
        <w:jc w:val="center"/>
        <w:outlineLvl w:val="2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B81D61">
        <w:rPr>
          <w:rFonts w:ascii="Times New Roman" w:hAnsi="Times New Roman"/>
          <w:b/>
          <w:bCs/>
          <w:sz w:val="40"/>
          <w:szCs w:val="40"/>
          <w:lang w:eastAsia="ru-RU"/>
        </w:rPr>
        <w:t>Порядок оформления возникновения, приостановления и прекращения отношений между образовательной организаци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ей  и обучающимися и родителями (законными </w:t>
      </w:r>
      <w:r w:rsidRPr="00B81D61">
        <w:rPr>
          <w:rFonts w:ascii="Times New Roman" w:hAnsi="Times New Roman"/>
          <w:b/>
          <w:bCs/>
          <w:sz w:val="40"/>
          <w:szCs w:val="40"/>
          <w:lang w:eastAsia="ru-RU"/>
        </w:rPr>
        <w:t>представителями) несовершеннолетних обучающихся</w:t>
      </w:r>
    </w:p>
    <w:p w:rsidR="00A907F7" w:rsidRPr="00347ED1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Cs/>
          <w:color w:val="000000"/>
          <w:sz w:val="40"/>
          <w:szCs w:val="40"/>
          <w:lang w:eastAsia="ru-RU"/>
        </w:rPr>
        <w:t>МБДОУ «Детский сад с. Кичкасс</w:t>
      </w:r>
      <w:r w:rsidRPr="00347ED1">
        <w:rPr>
          <w:rFonts w:ascii="Times New Roman" w:hAnsi="Times New Roman"/>
          <w:bCs/>
          <w:color w:val="000000"/>
          <w:sz w:val="40"/>
          <w:szCs w:val="40"/>
          <w:lang w:eastAsia="ru-RU"/>
        </w:rPr>
        <w:t>» Переволоцкого района Оренбургской области</w:t>
      </w: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07F7" w:rsidRDefault="00A907F7" w:rsidP="00B81D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Кичкасс-2018</w:t>
      </w:r>
    </w:p>
    <w:p w:rsidR="00A907F7" w:rsidRDefault="00A907F7" w:rsidP="0092723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907F7" w:rsidRDefault="00A907F7" w:rsidP="0092723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907F7" w:rsidRDefault="00A907F7" w:rsidP="0092723A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907F7" w:rsidRPr="0092723A" w:rsidRDefault="00A907F7" w:rsidP="0092723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1.1.  Настоящее Положение разработано в соответствии с Федеральным законом «Об образовании в Российской Федерации» № 273-ФЗ от 29.12.2012 г.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1.2. Настоящее Положение регламентирует оформление возникновения, приостановления и прекращения отношений между муниципальным бюджетным  дошкольным образовательным учрежден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ием  «Детский сад с. Кичкасс» Переволоцкого </w:t>
      </w: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Оренбургской области</w:t>
      </w: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 и родителями (законными представителями) обучающихся (далее  – образовательные отношения).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</w:p>
    <w:p w:rsidR="00A907F7" w:rsidRPr="0092723A" w:rsidRDefault="00A907F7" w:rsidP="0092723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2.1.Прием воспитанников на обучение по образовательным программам дошкольного образования регулируется Положением </w:t>
      </w:r>
      <w:r w:rsidRPr="0092723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 правилах  приёма и порядке отчисления  детей в муниципальном бюджетном дошкольном образов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ательном учреждении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«Детский сад с. Кичкасс» Переволоцкого </w:t>
      </w: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Оренбургской области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2.2. Основанием возникновения образовательных отношений между ДОУ и родителями (законными представителями) является приказ заведующего  о зачислении воспитанника в дошкольное образовательное учреждение.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2.3. Отношения между ДОУ, осуществляющим образовательную деятельность и родителями (законными представителями) регулируются договором об образовании по образовательным программам дошкольного образования (далее — Договор). Договор заключается между  ДОУ, в лице заведующего и родителями  (законными представителями) несовершеннолетнего обучающегося.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2.4. Права и обязанности участников образовательного процесса, предусмотренные  законодательством об образовании и локальными актами ДОУ, возникают с даты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зачисления  несовершеннолетнего обучающегося (воспитанника) в дошкольное образовательное учреждение.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A907F7" w:rsidRPr="0092723A" w:rsidRDefault="00A907F7" w:rsidP="0092723A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Изменение образовательных отношений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ДОУ, осуществляющего образовательную деятельность.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3.3. Основанием для изменения образовательных отношений является приказ, изданный руководителем ДОУ. Приказ издается на основании внесения соответствующих изменений в  Договор.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3.4. 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даты.</w:t>
      </w:r>
      <w:r w:rsidRPr="0092723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907F7" w:rsidRPr="0092723A" w:rsidRDefault="00A907F7" w:rsidP="0092723A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Приостановление образовательных отношений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ДОУ с сохранением места.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4.2.   Причинами, дающими право на сохранение места за ребенком в ДОУ, являются: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     по заявлениям родителей (законных представителей)  на время очередных отпусков родителей (законных представителей)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 Иные причины указанные родителями (законными представителями) в заявлении.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4.3.   Возобновление образовательных отношений осуществляется по заявлению родителей, при издании приказа заведующего ДОУ о зачислении воспитанника после временного отсутствия.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4.4. Родители (законные представители) несовершеннолетнего обучающегося (воспитанника), для сохранения места представляют в ДОУ документы, подтверждающие отсутствие воспитанника по уважительным  причинам.</w:t>
      </w:r>
    </w:p>
    <w:p w:rsidR="00A907F7" w:rsidRPr="0092723A" w:rsidRDefault="00A907F7" w:rsidP="0092723A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Прекращение образовательных отношений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5.1.   Образовательные отношения прекращаются в связи с отчислением обучающегося из организации, осуществляющего образовательную деятельность по причине: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  завершения получения ребёнком дошкольного образования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 досрочно, по основаниям, установленным законодательством об образовании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5.2.   Образовательные отношения могут быть прекращены досрочно в следующих случаях: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       по иным причинам, указанным в заявлении родителей (законных представителей);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—       по обстоятельствам, не зависящим родителей (законных представителей) воспитанника и Учреждения, в том числе в случае ликвидации ДОУ, осуществляющего образовательную деятельность.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5.3.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ДОУ, если иное не установлено договором об образовании.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5.4.     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ДОУ и родителями (законными представителями) заключается новый Договор.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5.6. Основанием для прекращения образовательных отношений является приказ заведующего ДОУ об отчислении воспитанника.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5.8.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A907F7" w:rsidRPr="0092723A" w:rsidRDefault="00A907F7" w:rsidP="0092723A">
      <w:pPr>
        <w:shd w:val="clear" w:color="auto" w:fill="FFFFFF"/>
        <w:tabs>
          <w:tab w:val="left" w:pos="1276"/>
        </w:tabs>
        <w:spacing w:after="540" w:line="240" w:lineRule="auto"/>
        <w:jc w:val="both"/>
        <w:textAlignment w:val="baseline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2723A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</w:p>
    <w:p w:rsidR="00A907F7" w:rsidRPr="0092723A" w:rsidRDefault="00A907F7" w:rsidP="0092723A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907F7" w:rsidRPr="0092723A" w:rsidSect="005F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8CD"/>
    <w:multiLevelType w:val="multilevel"/>
    <w:tmpl w:val="0B622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D34AA0"/>
    <w:multiLevelType w:val="multilevel"/>
    <w:tmpl w:val="1FEE5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2F115C"/>
    <w:multiLevelType w:val="multilevel"/>
    <w:tmpl w:val="52C60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123B3C"/>
    <w:multiLevelType w:val="multilevel"/>
    <w:tmpl w:val="52C82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D962DC"/>
    <w:multiLevelType w:val="multilevel"/>
    <w:tmpl w:val="CBF0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23A"/>
    <w:rsid w:val="00251CCC"/>
    <w:rsid w:val="00347ED1"/>
    <w:rsid w:val="00381652"/>
    <w:rsid w:val="00451F07"/>
    <w:rsid w:val="00595F69"/>
    <w:rsid w:val="005F7B8E"/>
    <w:rsid w:val="006754A4"/>
    <w:rsid w:val="007F5B54"/>
    <w:rsid w:val="008F44B2"/>
    <w:rsid w:val="0092723A"/>
    <w:rsid w:val="00A907F7"/>
    <w:rsid w:val="00B81D61"/>
    <w:rsid w:val="00BB4FD7"/>
    <w:rsid w:val="00E53A68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68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81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81D6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92723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927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272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B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81D6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1040</Words>
  <Characters>5928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2020-02-23T14:45:00Z</cp:lastPrinted>
  <dcterms:created xsi:type="dcterms:W3CDTF">2015-10-28T12:25:00Z</dcterms:created>
  <dcterms:modified xsi:type="dcterms:W3CDTF">2020-02-23T14:48:00Z</dcterms:modified>
</cp:coreProperties>
</file>